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65" w:rsidRDefault="00830B65" w:rsidP="00830B65">
      <w:pPr>
        <w:spacing w:before="60" w:after="60"/>
        <w:jc w:val="center"/>
        <w:rPr>
          <w:rFonts w:cs="Arial"/>
          <w:b/>
        </w:rPr>
      </w:pPr>
      <w:r>
        <w:rPr>
          <w:rFonts w:cs="Arial"/>
          <w:b/>
        </w:rPr>
        <w:t xml:space="preserve">OBEC HOSTIŠOVÁ, </w:t>
      </w:r>
      <w:proofErr w:type="spellStart"/>
      <w:r>
        <w:rPr>
          <w:rFonts w:cs="Arial"/>
          <w:b/>
        </w:rPr>
        <w:t>Hostišová</w:t>
      </w:r>
      <w:proofErr w:type="spellEnd"/>
      <w:r>
        <w:rPr>
          <w:rFonts w:cs="Arial"/>
          <w:b/>
        </w:rPr>
        <w:t xml:space="preserve"> 100, 763 01 Mysločovice</w:t>
      </w:r>
    </w:p>
    <w:p w:rsidR="00830B65" w:rsidRDefault="00830B65" w:rsidP="00830B65">
      <w:pPr>
        <w:pBdr>
          <w:bottom w:val="single" w:sz="6" w:space="1" w:color="auto"/>
        </w:pBdr>
        <w:spacing w:before="60" w:after="60"/>
        <w:jc w:val="center"/>
        <w:rPr>
          <w:rFonts w:cs="Arial"/>
          <w:b/>
        </w:rPr>
      </w:pPr>
      <w:r>
        <w:rPr>
          <w:rFonts w:cs="Arial"/>
          <w:b/>
        </w:rPr>
        <w:t>IČ: 00568562, tel: 577 121 089, e-mail: ou@hostisova.cz</w:t>
      </w:r>
    </w:p>
    <w:p w:rsidR="00830B65" w:rsidRDefault="00830B65" w:rsidP="00830B65">
      <w:pPr>
        <w:jc w:val="center"/>
        <w:rPr>
          <w:b/>
          <w:sz w:val="28"/>
          <w:szCs w:val="28"/>
          <w:u w:val="single"/>
        </w:rPr>
      </w:pPr>
    </w:p>
    <w:p w:rsidR="00830B65" w:rsidRDefault="00830B65" w:rsidP="00830B65">
      <w:pPr>
        <w:rPr>
          <w:b/>
        </w:rPr>
      </w:pPr>
    </w:p>
    <w:p w:rsidR="00830B65" w:rsidRDefault="00830B65" w:rsidP="00830B65">
      <w:pPr>
        <w:rPr>
          <w:b/>
        </w:rPr>
      </w:pPr>
      <w:proofErr w:type="spellStart"/>
      <w:r>
        <w:rPr>
          <w:b/>
        </w:rPr>
        <w:t>Istav</w:t>
      </w:r>
      <w:proofErr w:type="spellEnd"/>
      <w:r>
        <w:rPr>
          <w:b/>
        </w:rPr>
        <w:t xml:space="preserve"> Media, s.r.o.</w:t>
      </w:r>
    </w:p>
    <w:p w:rsidR="00830B65" w:rsidRDefault="00830B65" w:rsidP="00830B65">
      <w:pPr>
        <w:rPr>
          <w:b/>
        </w:rPr>
      </w:pPr>
      <w:r>
        <w:rPr>
          <w:b/>
        </w:rPr>
        <w:t>Nádražní 762/32</w:t>
      </w:r>
    </w:p>
    <w:p w:rsidR="00830B65" w:rsidRDefault="00830B65" w:rsidP="00830B65">
      <w:pPr>
        <w:rPr>
          <w:b/>
        </w:rPr>
      </w:pPr>
      <w:r>
        <w:rPr>
          <w:b/>
        </w:rPr>
        <w:t>Praha 5 – Smíchov</w:t>
      </w:r>
    </w:p>
    <w:p w:rsidR="00830B65" w:rsidRDefault="00830B65" w:rsidP="00830B65">
      <w:pPr>
        <w:rPr>
          <w:b/>
        </w:rPr>
      </w:pPr>
      <w:r>
        <w:rPr>
          <w:b/>
        </w:rPr>
        <w:t>150 00</w:t>
      </w:r>
    </w:p>
    <w:p w:rsidR="00830B65" w:rsidRDefault="00830B65" w:rsidP="00830B65">
      <w:r>
        <w:rPr>
          <w:b/>
        </w:rPr>
        <w:t xml:space="preserve">                                                                                                    </w:t>
      </w:r>
      <w:r>
        <w:t>V </w:t>
      </w:r>
      <w:proofErr w:type="spellStart"/>
      <w:r>
        <w:t>Hostišové</w:t>
      </w:r>
      <w:proofErr w:type="spellEnd"/>
      <w:r>
        <w:t xml:space="preserve"> dne 19. 2. 2016</w:t>
      </w:r>
    </w:p>
    <w:p w:rsidR="00830B65" w:rsidRDefault="00830B65" w:rsidP="00830B65">
      <w:pPr>
        <w:rPr>
          <w:b/>
        </w:rPr>
      </w:pPr>
    </w:p>
    <w:p w:rsidR="00830B65" w:rsidRDefault="00830B65" w:rsidP="00830B65">
      <w:pPr>
        <w:rPr>
          <w:b/>
        </w:rPr>
      </w:pPr>
    </w:p>
    <w:p w:rsidR="00830B65" w:rsidRDefault="00830B65" w:rsidP="00830B65">
      <w:pPr>
        <w:jc w:val="center"/>
        <w:rPr>
          <w:b/>
        </w:rPr>
      </w:pPr>
      <w:r>
        <w:rPr>
          <w:b/>
        </w:rPr>
        <w:t>Žádost o poskytnutí informace</w:t>
      </w:r>
    </w:p>
    <w:p w:rsidR="00830B65" w:rsidRDefault="00830B65" w:rsidP="00830B65">
      <w:pPr>
        <w:rPr>
          <w:b/>
        </w:rPr>
      </w:pPr>
    </w:p>
    <w:p w:rsidR="00830B65" w:rsidRDefault="00830B65" w:rsidP="00830B65">
      <w:r w:rsidRPr="00830B65">
        <w:t>Sdělujeme Vám</w:t>
      </w:r>
      <w:r w:rsidR="00312A8A">
        <w:t xml:space="preserve"> na základě Vaší žádosti doručené dne 8. 2. 2016, že v roce 2016 má obec </w:t>
      </w:r>
      <w:proofErr w:type="spellStart"/>
      <w:r w:rsidR="00312A8A">
        <w:t>Hostišová</w:t>
      </w:r>
      <w:proofErr w:type="spellEnd"/>
      <w:r w:rsidR="00312A8A">
        <w:t xml:space="preserve"> v plánu realizaci těchto investičních akcí:</w:t>
      </w:r>
    </w:p>
    <w:p w:rsidR="00312A8A" w:rsidRDefault="00312A8A" w:rsidP="00830B65"/>
    <w:p w:rsidR="00312A8A" w:rsidRDefault="00312A8A" w:rsidP="00312A8A">
      <w:pPr>
        <w:pStyle w:val="Odstavecseseznamem"/>
        <w:numPr>
          <w:ilvl w:val="0"/>
          <w:numId w:val="1"/>
        </w:numPr>
      </w:pPr>
      <w:r>
        <w:t xml:space="preserve">Stavební úpravy sálu v KD </w:t>
      </w:r>
      <w:proofErr w:type="spellStart"/>
      <w:r>
        <w:t>Hostišová</w:t>
      </w:r>
      <w:proofErr w:type="spellEnd"/>
      <w:r>
        <w:t xml:space="preserve">, předpokládaný </w:t>
      </w:r>
      <w:proofErr w:type="gramStart"/>
      <w:r>
        <w:t>rozpočet  900 000,-</w:t>
      </w:r>
      <w:proofErr w:type="gramEnd"/>
      <w:r>
        <w:t xml:space="preserve"> Kč, zahájení prací květen 2016, výběrové řízení ukončeno.</w:t>
      </w:r>
    </w:p>
    <w:p w:rsidR="00312A8A" w:rsidRDefault="00312A8A" w:rsidP="00312A8A">
      <w:pPr>
        <w:pStyle w:val="Odstavecseseznamem"/>
        <w:numPr>
          <w:ilvl w:val="0"/>
          <w:numId w:val="1"/>
        </w:numPr>
      </w:pPr>
      <w:r>
        <w:t>Sklad nářadí – stavba skladu pro obecní techniku a materiál, předpokládaný rozpočet 500 000,- Kč, zahájení prací duben 2016, výběrové řízení březen 2016.</w:t>
      </w:r>
    </w:p>
    <w:p w:rsidR="00312A8A" w:rsidRDefault="00312A8A" w:rsidP="00312A8A">
      <w:pPr>
        <w:pStyle w:val="Odstavecseseznamem"/>
      </w:pPr>
    </w:p>
    <w:p w:rsidR="00312A8A" w:rsidRDefault="00312A8A" w:rsidP="00312A8A"/>
    <w:p w:rsidR="00312A8A" w:rsidRPr="00830B65" w:rsidRDefault="00312A8A" w:rsidP="00312A8A">
      <w:r>
        <w:t>S pozdravem</w:t>
      </w:r>
    </w:p>
    <w:p w:rsidR="00830B65" w:rsidRDefault="00830B65" w:rsidP="00830B65">
      <w:pPr>
        <w:rPr>
          <w:b/>
        </w:rPr>
      </w:pPr>
      <w:r>
        <w:rPr>
          <w:b/>
        </w:rPr>
        <w:t xml:space="preserve">                               </w:t>
      </w:r>
    </w:p>
    <w:p w:rsidR="00830B65" w:rsidRDefault="00830B65" w:rsidP="00830B65">
      <w:pPr>
        <w:rPr>
          <w:b/>
        </w:rPr>
      </w:pPr>
    </w:p>
    <w:p w:rsidR="00830B65" w:rsidRDefault="00830B65" w:rsidP="00830B65">
      <w:pPr>
        <w:rPr>
          <w:b/>
        </w:rPr>
      </w:pPr>
    </w:p>
    <w:p w:rsidR="00830B65" w:rsidRDefault="00830B65" w:rsidP="00830B65"/>
    <w:p w:rsidR="00830B65" w:rsidRDefault="00830B65" w:rsidP="00830B65"/>
    <w:p w:rsidR="00830B65" w:rsidRDefault="00830B65" w:rsidP="00830B65">
      <w:r>
        <w:t xml:space="preserve">             </w:t>
      </w:r>
    </w:p>
    <w:p w:rsidR="00830B65" w:rsidRDefault="00830B65" w:rsidP="00830B65"/>
    <w:p w:rsidR="00830B65" w:rsidRDefault="00830B65" w:rsidP="00830B65">
      <w:r>
        <w:t xml:space="preserve">                                                                               Marta Smolková</w:t>
      </w:r>
    </w:p>
    <w:p w:rsidR="00830B65" w:rsidRDefault="00830B65" w:rsidP="00830B65">
      <w:r>
        <w:t xml:space="preserve">                                                                         starostka obce </w:t>
      </w:r>
      <w:proofErr w:type="spellStart"/>
      <w:r>
        <w:t>Hostišová</w:t>
      </w:r>
      <w:proofErr w:type="spellEnd"/>
      <w:r>
        <w:t xml:space="preserve">  </w:t>
      </w:r>
    </w:p>
    <w:p w:rsidR="00830B65" w:rsidRDefault="00830B65" w:rsidP="00830B65"/>
    <w:p w:rsidR="00830B65" w:rsidRDefault="00830B65" w:rsidP="00830B65"/>
    <w:p w:rsidR="00830B65" w:rsidRDefault="00830B65" w:rsidP="00830B65"/>
    <w:p w:rsidR="00830B65" w:rsidRDefault="00830B65" w:rsidP="00830B65"/>
    <w:p w:rsidR="0033433A" w:rsidRDefault="0033433A"/>
    <w:sectPr w:rsidR="0033433A" w:rsidSect="0033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4E9"/>
    <w:multiLevelType w:val="hybridMultilevel"/>
    <w:tmpl w:val="1904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B65"/>
    <w:rsid w:val="00312A8A"/>
    <w:rsid w:val="0033433A"/>
    <w:rsid w:val="0083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B6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2016-02-19T10:09:00Z</cp:lastPrinted>
  <dcterms:created xsi:type="dcterms:W3CDTF">2016-02-19T09:43:00Z</dcterms:created>
  <dcterms:modified xsi:type="dcterms:W3CDTF">2016-02-19T10:11:00Z</dcterms:modified>
</cp:coreProperties>
</file>